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0507" w:rsidRPr="00115C8B" w:rsidRDefault="00410507" w:rsidP="00FD1F40">
      <w:pPr>
        <w:spacing w:after="0" w:line="240" w:lineRule="auto"/>
        <w:jc w:val="center"/>
        <w:rPr>
          <w:rFonts w:ascii="Arial" w:hAnsi="Arial" w:cs="Arial"/>
          <w:lang w:eastAsia="fr-FR"/>
        </w:rPr>
      </w:pPr>
      <w:r>
        <w:rPr>
          <w:rFonts w:ascii="Arial" w:hAnsi="Arial" w:cs="Arial"/>
          <w:lang w:eastAsia="fr-FR"/>
        </w:rPr>
        <w:t xml:space="preserve">Annexe 6 - </w:t>
      </w:r>
      <w:r w:rsidRPr="00115C8B">
        <w:rPr>
          <w:rFonts w:ascii="Arial" w:hAnsi="Arial" w:cs="Arial"/>
          <w:lang w:eastAsia="fr-FR"/>
        </w:rPr>
        <w:t xml:space="preserve">Carte détaillée des quartiers politique de la ville </w:t>
      </w:r>
      <w:r>
        <w:rPr>
          <w:rFonts w:ascii="Arial" w:hAnsi="Arial" w:cs="Arial"/>
          <w:lang w:eastAsia="fr-FR"/>
        </w:rPr>
        <w:t>de</w:t>
      </w:r>
      <w:bookmarkStart w:id="0" w:name="_GoBack"/>
      <w:bookmarkEnd w:id="0"/>
      <w:r w:rsidRPr="00115C8B">
        <w:rPr>
          <w:rFonts w:ascii="Arial" w:hAnsi="Arial" w:cs="Arial"/>
          <w:lang w:eastAsia="fr-FR"/>
        </w:rPr>
        <w:t xml:space="preserve"> GPSEA</w:t>
      </w:r>
    </w:p>
    <w:p w:rsidR="00410507" w:rsidRDefault="00410507" w:rsidP="00FD1F40">
      <w:pPr>
        <w:jc w:val="center"/>
      </w:pPr>
      <w:r w:rsidRPr="0041012B">
        <w:rPr>
          <w:rFonts w:ascii="Arial" w:hAnsi="Arial" w:cs="Arial"/>
          <w:b/>
          <w:i/>
        </w:rPr>
        <w:object w:dxaOrig="17866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7.5pt;height:429.75pt" o:ole="">
            <v:imagedata r:id="rId4" o:title=""/>
          </v:shape>
          <o:OLEObject Type="Embed" ProgID="AcroExch.Document.DC" ShapeID="_x0000_i1025" DrawAspect="Content" ObjectID="_1634624163" r:id="rId5"/>
        </w:object>
      </w:r>
    </w:p>
    <w:sectPr w:rsidR="00410507" w:rsidSect="00FD1F40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D1F40"/>
    <w:rsid w:val="00111747"/>
    <w:rsid w:val="00115C8B"/>
    <w:rsid w:val="00300A46"/>
    <w:rsid w:val="0041012B"/>
    <w:rsid w:val="00410507"/>
    <w:rsid w:val="00B22586"/>
    <w:rsid w:val="00FA5A7E"/>
    <w:rsid w:val="00FD1F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D1F40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</TotalTime>
  <Pages>1</Pages>
  <Words>15</Words>
  <Characters>88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MORTREUX Anne-Laure</dc:creator>
  <cp:keywords/>
  <dc:description/>
  <cp:lastModifiedBy>sbocquet</cp:lastModifiedBy>
  <cp:revision>2</cp:revision>
  <dcterms:created xsi:type="dcterms:W3CDTF">2018-11-20T15:22:00Z</dcterms:created>
  <dcterms:modified xsi:type="dcterms:W3CDTF">2019-11-07T08:30:00Z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0x010100166C58A86AFD7745A424959750640207</vt:lpwstr>
  </property>
</Properties>
</file>